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Pr="006D52C0" w:rsidRDefault="001B005A" w:rsidP="00B55F09">
      <w:pPr>
        <w:pStyle w:val="Pa1"/>
        <w:jc w:val="center"/>
        <w:rPr>
          <w:rStyle w:val="A1"/>
          <w:lang w:val="en-US"/>
        </w:rPr>
      </w:pPr>
      <w:r w:rsidRPr="006D52C0">
        <w:rPr>
          <w:rStyle w:val="A1"/>
          <w:lang w:val="en-US"/>
        </w:rPr>
        <w:t xml:space="preserve">Newsletter </w:t>
      </w:r>
      <w:r w:rsidR="006D52C0" w:rsidRPr="006D52C0">
        <w:rPr>
          <w:rStyle w:val="A1"/>
          <w:lang w:val="en-US"/>
        </w:rPr>
        <w:t>–</w:t>
      </w:r>
      <w:r w:rsidRPr="006D52C0">
        <w:rPr>
          <w:rStyle w:val="A1"/>
          <w:lang w:val="en-US"/>
        </w:rPr>
        <w:t xml:space="preserve"> </w:t>
      </w:r>
      <w:proofErr w:type="spellStart"/>
      <w:r w:rsidR="006D52C0" w:rsidRPr="006D52C0">
        <w:rPr>
          <w:rStyle w:val="A1"/>
          <w:lang w:val="en-US"/>
        </w:rPr>
        <w:t>Janvier</w:t>
      </w:r>
      <w:proofErr w:type="spellEnd"/>
      <w:r w:rsidR="006D52C0" w:rsidRPr="006D52C0">
        <w:rPr>
          <w:rStyle w:val="A1"/>
          <w:lang w:val="en-US"/>
        </w:rPr>
        <w:t xml:space="preserve"> 2020</w:t>
      </w:r>
    </w:p>
    <w:p w:rsidR="00B55F09" w:rsidRPr="006D52C0" w:rsidRDefault="00FD72FF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</w:pPr>
      <w:hyperlink r:id="rId7" w:history="1"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handicap.paris.fr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</w:t>
      </w:r>
    </w:p>
    <w:p w:rsidR="006D52C0" w:rsidRPr="006D52C0" w:rsidRDefault="006D52C0" w:rsidP="00B55F09">
      <w:pPr>
        <w:pStyle w:val="Default"/>
        <w:jc w:val="center"/>
        <w:rPr>
          <w:lang w:val="en-US"/>
        </w:rPr>
      </w:pPr>
      <w:hyperlink r:id="rId8" w:history="1">
        <w:r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Twitter</w:t>
        </w:r>
      </w:hyperlink>
      <w:r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- </w:t>
      </w:r>
      <w:hyperlink r:id="rId9" w:history="1">
        <w:r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LinkedIn</w:t>
        </w:r>
      </w:hyperlink>
    </w:p>
    <w:p w:rsidR="00B55F09" w:rsidRPr="006D52C0" w:rsidRDefault="00B55F09" w:rsidP="00B55F09">
      <w:pPr>
        <w:pStyle w:val="Default"/>
        <w:rPr>
          <w:lang w:val="en-US"/>
        </w:rPr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6D52C0">
        <w:rPr>
          <w:rStyle w:val="A0"/>
          <w:sz w:val="44"/>
          <w:szCs w:val="44"/>
          <w:lang w:val="en-US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D3D45" w:rsidRPr="00DD3D45" w:rsidRDefault="00DD3D45" w:rsidP="00DD3D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6D52C0" w:rsidRDefault="006D52C0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6D52C0">
        <w:rPr>
          <w:rFonts w:ascii="Arial Narrow" w:hAnsi="Arial Narrow" w:cs="Arial Narrow"/>
          <w:b/>
          <w:bCs/>
        </w:rPr>
        <w:t>Le nouveau CNCPH 2020-2023</w:t>
      </w:r>
    </w:p>
    <w:p w:rsidR="006D52C0" w:rsidRDefault="006D52C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6D52C0">
        <w:rPr>
          <w:rFonts w:ascii="Arial Narrow" w:hAnsi="Arial Narrow" w:cs="Arial Narrow"/>
          <w:color w:val="000000"/>
        </w:rPr>
        <w:t>Instance consultative de participation des personnes en situation de handicap à</w:t>
      </w:r>
      <w:r>
        <w:rPr>
          <w:rFonts w:ascii="Arial Narrow" w:hAnsi="Arial Narrow" w:cs="Arial Narrow"/>
          <w:color w:val="000000"/>
        </w:rPr>
        <w:t xml:space="preserve"> </w:t>
      </w:r>
      <w:r w:rsidRPr="006D52C0">
        <w:rPr>
          <w:rFonts w:ascii="Arial Narrow" w:hAnsi="Arial Narrow" w:cs="Arial Narrow"/>
          <w:color w:val="000000"/>
        </w:rPr>
        <w:t>l’élaboration et au suivi des mesures qui les concernent, le CNPCH présente d’importantes nouveautés dans sa composition et son organisation pour la mandature 2020-2023.</w:t>
      </w:r>
    </w:p>
    <w:p w:rsidR="00A50AA9" w:rsidRPr="00DD3D45" w:rsidRDefault="00DD3D45" w:rsidP="006D52C0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6D52C0">
        <w:rPr>
          <w:rStyle w:val="Lienhypertexte"/>
          <w:rFonts w:ascii="Arial Narrow" w:hAnsi="Arial Narrow" w:cs="Arial Narrow"/>
          <w:b/>
          <w:bCs/>
        </w:rPr>
        <w:instrText>HYPERLINK "https://handicap.paris.fr/le-nouveau-cncph-2020-2023/"</w:instrText>
      </w:r>
      <w:r w:rsidR="006D52C0">
        <w:rPr>
          <w:rStyle w:val="Lienhypertexte"/>
          <w:rFonts w:ascii="Arial Narrow" w:hAnsi="Arial Narrow" w:cs="Arial Narrow"/>
          <w:b/>
          <w:bCs/>
        </w:rPr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6D52C0" w:rsidRDefault="006D52C0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proofErr w:type="spellStart"/>
      <w:r w:rsidRPr="006D52C0">
        <w:rPr>
          <w:rFonts w:ascii="Arial Narrow" w:hAnsi="Arial Narrow" w:cs="Arial Narrow"/>
          <w:b/>
          <w:bCs/>
        </w:rPr>
        <w:t>MonCompteFormation</w:t>
      </w:r>
      <w:proofErr w:type="spellEnd"/>
      <w:r w:rsidRPr="006D52C0">
        <w:rPr>
          <w:rFonts w:ascii="Arial Narrow" w:hAnsi="Arial Narrow" w:cs="Arial Narrow"/>
          <w:b/>
          <w:bCs/>
        </w:rPr>
        <w:t>, l’application simple, pratique et directe pour vous former !</w:t>
      </w:r>
    </w:p>
    <w:p w:rsidR="006D52C0" w:rsidRDefault="006D52C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6D52C0">
        <w:rPr>
          <w:rFonts w:ascii="Arial Narrow" w:hAnsi="Arial Narrow" w:cs="Arial Narrow"/>
          <w:color w:val="000000"/>
        </w:rPr>
        <w:t>Salariés et travailleurs indépendants, votre compte personnel de formation (CPF)</w:t>
      </w:r>
      <w:r>
        <w:rPr>
          <w:rFonts w:ascii="Arial Narrow" w:hAnsi="Arial Narrow" w:cs="Arial Narrow"/>
          <w:color w:val="000000"/>
        </w:rPr>
        <w:t xml:space="preserve"> </w:t>
      </w:r>
      <w:r w:rsidRPr="006D52C0">
        <w:rPr>
          <w:rFonts w:ascii="Arial Narrow" w:hAnsi="Arial Narrow" w:cs="Arial Narrow"/>
          <w:color w:val="000000"/>
        </w:rPr>
        <w:t>change ! Une application mobile et un site Internet pour un accès simplifié à la formation ! Un service accessible !</w:t>
      </w:r>
    </w:p>
    <w:p w:rsidR="00A50AA9" w:rsidRDefault="00FD72FF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0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6D52C0" w:rsidRDefault="006D52C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 xml:space="preserve">Visite de Sophie </w:t>
      </w:r>
      <w:proofErr w:type="spellStart"/>
      <w:r w:rsidRPr="006D52C0">
        <w:rPr>
          <w:rFonts w:ascii="Arial Narrow" w:hAnsi="Arial Narrow" w:cs="Minion Pro"/>
          <w:b/>
        </w:rPr>
        <w:t>Cluzel</w:t>
      </w:r>
      <w:proofErr w:type="spellEnd"/>
      <w:r w:rsidRPr="006D52C0">
        <w:rPr>
          <w:rFonts w:ascii="Arial Narrow" w:hAnsi="Arial Narrow" w:cs="Minion Pro"/>
          <w:b/>
        </w:rPr>
        <w:t xml:space="preserve"> à la MDPH de Paris – 14 janvier</w:t>
      </w:r>
    </w:p>
    <w:p w:rsidR="00CE663E" w:rsidRDefault="006D52C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 xml:space="preserve">Sophie </w:t>
      </w:r>
      <w:proofErr w:type="spellStart"/>
      <w:r w:rsidRPr="006D52C0">
        <w:rPr>
          <w:rFonts w:ascii="Arial Narrow" w:hAnsi="Arial Narrow"/>
        </w:rPr>
        <w:t>Cluzel</w:t>
      </w:r>
      <w:proofErr w:type="spellEnd"/>
      <w:r w:rsidRPr="006D52C0">
        <w:rPr>
          <w:rFonts w:ascii="Arial Narrow" w:hAnsi="Arial Narrow"/>
        </w:rPr>
        <w:t>, Secrétaire d’État chargée des Personnes handicapées, est venue ce jour à la MDPH de Paris pour rencontrer le personnel, assurer une permanence citoyenne et participer à la Commission des Droits et de l’Autonomie.</w:t>
      </w:r>
    </w:p>
    <w:p w:rsidR="00A50AA9" w:rsidRPr="00DD3D45" w:rsidRDefault="00DD3D45" w:rsidP="00CE663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6D52C0">
        <w:rPr>
          <w:rFonts w:ascii="Arial Narrow" w:hAnsi="Arial Narrow" w:cs="Arial Narrow"/>
          <w:b/>
          <w:bCs/>
        </w:rPr>
        <w:instrText>HYPERLINK "https://handicap.paris.fr/visite-de-sophie-cluzel-a-la-mdph-de-paris-14-janvier/"</w:instrText>
      </w:r>
      <w:r w:rsidR="006D52C0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6D52C0" w:rsidRDefault="006D52C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>Obligation d’emploi des travailleurs handicapés, quels changements en 2020 ?</w:t>
      </w:r>
    </w:p>
    <w:p w:rsidR="006D52C0" w:rsidRDefault="006D52C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>La loi « pour la liberté de choisir son avenir professionnel », promulguée en 2018, modifie l’obligation des entreprises en matière d’emploi des travailleurs handicapés (OETH) à compter du 1er janvier 2020. Qu’est-ce qui change ?</w:t>
      </w:r>
    </w:p>
    <w:p w:rsidR="00A50AA9" w:rsidRDefault="00FD72FF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6D52C0" w:rsidRDefault="006D52C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>Cité des sciences accessible : documents spécifiques pour les personnes autistes</w:t>
      </w:r>
    </w:p>
    <w:p w:rsidR="006D52C0" w:rsidRDefault="006D52C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>La Cité des sciences a créé des documents spécifiques pour les personnes autistes afin de préparer et de faciliter leur visite. Je suis cap !</w:t>
      </w:r>
    </w:p>
    <w:p w:rsidR="00A50AA9" w:rsidRPr="00A50AA9" w:rsidRDefault="00FD72FF" w:rsidP="00F66201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2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FD72FF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3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toute l’actualité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6D52C0" w:rsidRDefault="006D52C0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>La Sclérose En Plaques (SEP) aujourd’hui - 1</w:t>
      </w:r>
      <w:r w:rsidRPr="006D52C0">
        <w:rPr>
          <w:rFonts w:ascii="Arial Narrow" w:hAnsi="Arial Narrow" w:cs="Minion Pro"/>
          <w:b/>
          <w:vertAlign w:val="superscript"/>
        </w:rPr>
        <w:t>er</w:t>
      </w:r>
      <w:r>
        <w:rPr>
          <w:rFonts w:ascii="Arial Narrow" w:hAnsi="Arial Narrow" w:cs="Minion Pro"/>
          <w:b/>
        </w:rPr>
        <w:t xml:space="preserve"> </w:t>
      </w:r>
      <w:r w:rsidRPr="006D52C0">
        <w:rPr>
          <w:rFonts w:ascii="Arial Narrow" w:hAnsi="Arial Narrow" w:cs="Minion Pro"/>
          <w:b/>
        </w:rPr>
        <w:t>février</w:t>
      </w:r>
    </w:p>
    <w:p w:rsidR="006D52C0" w:rsidRDefault="006D52C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>La délégation APF France handicap de Paris vous propose une matinée destinée aux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patients, aux aidants, à leur famille, pour informer et échanger en présence de soignants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en toute convivialité et discrétion.</w:t>
      </w:r>
    </w:p>
    <w:p w:rsidR="00A50AA9" w:rsidRDefault="00FD72FF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6D52C0" w:rsidRDefault="006D52C0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>Permanence famille et handicap – Mairie 19ème - 1</w:t>
      </w:r>
      <w:r w:rsidRPr="006D52C0">
        <w:rPr>
          <w:rFonts w:ascii="Arial Narrow" w:hAnsi="Arial Narrow" w:cs="Minion Pro"/>
          <w:b/>
          <w:vertAlign w:val="superscript"/>
        </w:rPr>
        <w:t>er</w:t>
      </w:r>
      <w:r>
        <w:rPr>
          <w:rFonts w:ascii="Arial Narrow" w:hAnsi="Arial Narrow" w:cs="Minion Pro"/>
          <w:b/>
        </w:rPr>
        <w:t xml:space="preserve"> </w:t>
      </w:r>
      <w:r w:rsidRPr="006D52C0">
        <w:rPr>
          <w:rFonts w:ascii="Arial Narrow" w:hAnsi="Arial Narrow" w:cs="Minion Pro"/>
          <w:b/>
        </w:rPr>
        <w:t>mardi du mois</w:t>
      </w:r>
    </w:p>
    <w:p w:rsidR="006D52C0" w:rsidRDefault="006D52C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>Vous avez dans votre entourage une personne en situation de handicap ?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L’espace Familles de la Mairie du 19</w:t>
      </w:r>
      <w:r w:rsidRPr="006D52C0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vous propose un lieu d’écoute, de soutien et de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ressources accessibles à tous.</w:t>
      </w:r>
    </w:p>
    <w:p w:rsidR="00A50AA9" w:rsidRDefault="00FD72FF" w:rsidP="006D52C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6D52C0" w:rsidRDefault="006D52C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lastRenderedPageBreak/>
        <w:t>Odéon-Théâtre de l’Europe – programme 2020 accessible</w:t>
      </w:r>
    </w:p>
    <w:p w:rsidR="00CE663E" w:rsidRDefault="006D52C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>Cette saison, les salles s’équipent durablement pour proposer régulièrement des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 xml:space="preserve">représentations audio-décrites et </w:t>
      </w:r>
      <w:proofErr w:type="spellStart"/>
      <w:r w:rsidRPr="006D52C0">
        <w:rPr>
          <w:rFonts w:ascii="Arial Narrow" w:hAnsi="Arial Narrow"/>
        </w:rPr>
        <w:t>surtitrées</w:t>
      </w:r>
      <w:proofErr w:type="spellEnd"/>
      <w:r w:rsidRPr="006D52C0">
        <w:rPr>
          <w:rFonts w:ascii="Arial Narrow" w:hAnsi="Arial Narrow"/>
        </w:rPr>
        <w:t>, les personnels renforcent leurs connaissances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dans l’accueil spécifique des spectateurs en situation de handicap.</w:t>
      </w:r>
    </w:p>
    <w:p w:rsidR="00A50AA9" w:rsidRDefault="00FD72FF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6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6D52C0" w:rsidRDefault="006D52C0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>Forum des vacances et loisirs adaptés - 7 février</w:t>
      </w:r>
    </w:p>
    <w:p w:rsidR="006D52C0" w:rsidRDefault="006D52C0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6D52C0">
        <w:rPr>
          <w:rFonts w:ascii="Arial Narrow" w:hAnsi="Arial Narrow"/>
        </w:rPr>
        <w:t>3</w:t>
      </w:r>
      <w:r w:rsidRPr="006D52C0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>édition du forum des vacances et loisirs adaptés au Centre médico-social Lecourbe.</w:t>
      </w:r>
    </w:p>
    <w:p w:rsidR="00A50AA9" w:rsidRDefault="00FD72FF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6D52C0" w:rsidRDefault="006D52C0" w:rsidP="00DD3D45">
      <w:pPr>
        <w:spacing w:after="0"/>
        <w:contextualSpacing/>
        <w:rPr>
          <w:rFonts w:ascii="Arial Narrow" w:hAnsi="Arial Narrow" w:cs="Minion Pro"/>
          <w:b/>
        </w:rPr>
      </w:pPr>
      <w:r w:rsidRPr="006D52C0">
        <w:rPr>
          <w:rFonts w:ascii="Arial Narrow" w:hAnsi="Arial Narrow" w:cs="Minion Pro"/>
          <w:b/>
        </w:rPr>
        <w:t>Visites sensorielles – Musée de l’Homme - 29 février au 20 juin</w:t>
      </w:r>
    </w:p>
    <w:p w:rsidR="006D52C0" w:rsidRDefault="006D52C0" w:rsidP="006D52C0">
      <w:pPr>
        <w:spacing w:after="0"/>
        <w:contextualSpacing/>
        <w:rPr>
          <w:rFonts w:ascii="Arial Narrow" w:hAnsi="Arial Narrow"/>
        </w:rPr>
      </w:pPr>
      <w:r w:rsidRPr="006D52C0">
        <w:rPr>
          <w:rFonts w:ascii="Arial Narrow" w:hAnsi="Arial Narrow"/>
        </w:rPr>
        <w:t>Visites pour personnes en situation de handicap visuel, en LSF, en Langue française</w:t>
      </w:r>
      <w:r>
        <w:rPr>
          <w:rFonts w:ascii="Arial Narrow" w:hAnsi="Arial Narrow"/>
        </w:rPr>
        <w:t xml:space="preserve"> </w:t>
      </w:r>
      <w:r w:rsidRPr="006D52C0">
        <w:rPr>
          <w:rFonts w:ascii="Arial Narrow" w:hAnsi="Arial Narrow"/>
        </w:rPr>
        <w:t xml:space="preserve">parlée complétée – </w:t>
      </w:r>
      <w:proofErr w:type="spellStart"/>
      <w:r w:rsidRPr="006D52C0">
        <w:rPr>
          <w:rFonts w:ascii="Arial Narrow" w:hAnsi="Arial Narrow"/>
        </w:rPr>
        <w:t>LfPC</w:t>
      </w:r>
      <w:proofErr w:type="spellEnd"/>
      <w:r>
        <w:rPr>
          <w:rFonts w:ascii="Arial Narrow" w:hAnsi="Arial Narrow"/>
        </w:rPr>
        <w:t>.</w:t>
      </w:r>
    </w:p>
    <w:p w:rsidR="001B005A" w:rsidRPr="00A50AA9" w:rsidRDefault="00FD72FF" w:rsidP="006D52C0">
      <w:pPr>
        <w:spacing w:after="0"/>
        <w:contextualSpacing/>
        <w:rPr>
          <w:rFonts w:ascii="Arial Narrow" w:hAnsi="Arial Narrow" w:cs="Arial Narrow"/>
          <w:b/>
          <w:bCs/>
          <w:color w:val="000000"/>
          <w:u w:val="single"/>
        </w:rPr>
      </w:pPr>
      <w:hyperlink r:id="rId18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  <w:bookmarkStart w:id="0" w:name="_GoBack"/>
      <w:bookmarkEnd w:id="0"/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FD72FF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9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 l’agenda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126682"/>
    <w:rsid w:val="0016299B"/>
    <w:rsid w:val="001B005A"/>
    <w:rsid w:val="001B489A"/>
    <w:rsid w:val="006715DD"/>
    <w:rsid w:val="006A383F"/>
    <w:rsid w:val="006D52C0"/>
    <w:rsid w:val="007665B7"/>
    <w:rsid w:val="007B31DC"/>
    <w:rsid w:val="007F2A61"/>
    <w:rsid w:val="00802D6A"/>
    <w:rsid w:val="00802E28"/>
    <w:rsid w:val="009236C2"/>
    <w:rsid w:val="009B5E2B"/>
    <w:rsid w:val="00A50AA9"/>
    <w:rsid w:val="00A7356A"/>
    <w:rsid w:val="00B55F09"/>
    <w:rsid w:val="00B71FA1"/>
    <w:rsid w:val="00B92B66"/>
    <w:rsid w:val="00C670FA"/>
    <w:rsid w:val="00CE663E"/>
    <w:rsid w:val="00DD3D45"/>
    <w:rsid w:val="00E15752"/>
    <w:rsid w:val="00E4068A"/>
    <w:rsid w:val="00E9331C"/>
    <w:rsid w:val="00F20A37"/>
    <w:rsid w:val="00F66201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dicap_paris" TargetMode="External"/><Relationship Id="rId13" Type="http://schemas.openxmlformats.org/officeDocument/2006/relationships/hyperlink" Target="https://handicap.paris.fr/actualites/" TargetMode="External"/><Relationship Id="rId18" Type="http://schemas.openxmlformats.org/officeDocument/2006/relationships/hyperlink" Target="https://handicap.paris.fr/agenda/visites-sensorielles-musee-de-lhomm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andicap.paris.fr" TargetMode="External"/><Relationship Id="rId12" Type="http://schemas.openxmlformats.org/officeDocument/2006/relationships/hyperlink" Target="https://handicap.paris.fr/cite-des-sciences-accessible-documents-specifiques-pour-les-personnes-autistes/" TargetMode="External"/><Relationship Id="rId17" Type="http://schemas.openxmlformats.org/officeDocument/2006/relationships/hyperlink" Target="https://handicap.paris.fr/agenda/forum-des-vacances-et-loisirs-adapt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odeon-theatre-de-leurope-programme-accessibl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obligation-demploi-des-travailleurs-handicapes-quels-changements-en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genda/permanence-famille-et-handicap-mairie-19eme/" TargetMode="External"/><Relationship Id="rId10" Type="http://schemas.openxmlformats.org/officeDocument/2006/relationships/hyperlink" Target="https://handicap.paris.fr/moncompteformation-lapplication-simple-pratique-et-directe-pour-vous-former/" TargetMode="External"/><Relationship Id="rId19" Type="http://schemas.openxmlformats.org/officeDocument/2006/relationships/hyperlink" Target="https://handicap.paris.fr/agen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mdph-de-paris-8b298b19b/" TargetMode="External"/><Relationship Id="rId14" Type="http://schemas.openxmlformats.org/officeDocument/2006/relationships/hyperlink" Target="https://handicap.paris.fr/agenda/la-sclerose-en-plaques-sep-aujourdhui-diagnostic-traitements-et-rechech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A59F-455E-4F6C-B1EE-19441F4C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24</cp:revision>
  <dcterms:created xsi:type="dcterms:W3CDTF">2019-01-24T14:15:00Z</dcterms:created>
  <dcterms:modified xsi:type="dcterms:W3CDTF">2020-01-28T14:30:00Z</dcterms:modified>
</cp:coreProperties>
</file>