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09" w:rsidRDefault="001B005A" w:rsidP="00B55F09">
      <w:pPr>
        <w:pStyle w:val="Pa1"/>
        <w:jc w:val="center"/>
        <w:rPr>
          <w:rStyle w:val="A1"/>
        </w:rPr>
      </w:pPr>
      <w:r>
        <w:rPr>
          <w:rStyle w:val="A1"/>
        </w:rPr>
        <w:t xml:space="preserve">Newsletter - </w:t>
      </w:r>
      <w:r w:rsidR="00A7356A">
        <w:rPr>
          <w:rStyle w:val="A1"/>
        </w:rPr>
        <w:t>Octobre</w:t>
      </w:r>
      <w:r w:rsidR="00B55F09">
        <w:rPr>
          <w:rStyle w:val="A1"/>
        </w:rPr>
        <w:t xml:space="preserve"> 2019</w:t>
      </w:r>
    </w:p>
    <w:p w:rsidR="00B55F09" w:rsidRPr="00B55F09" w:rsidRDefault="00A7356A" w:rsidP="00B55F09">
      <w:pPr>
        <w:pStyle w:val="Default"/>
        <w:jc w:val="center"/>
      </w:pPr>
      <w:hyperlink r:id="rId6" w:history="1">
        <w:r w:rsidR="00B55F09" w:rsidRPr="00B55F09">
          <w:rPr>
            <w:rStyle w:val="Lienhypertexte"/>
            <w:rFonts w:ascii="Arial" w:hAnsi="Arial" w:cs="Arial"/>
            <w:b/>
            <w:bCs/>
            <w:sz w:val="48"/>
            <w:szCs w:val="48"/>
          </w:rPr>
          <w:t>handicap.pari</w:t>
        </w:r>
        <w:r w:rsidR="00B55F09" w:rsidRPr="00B55F09">
          <w:rPr>
            <w:rStyle w:val="Lienhypertexte"/>
            <w:rFonts w:ascii="Arial" w:hAnsi="Arial" w:cs="Arial"/>
            <w:b/>
            <w:bCs/>
            <w:sz w:val="48"/>
            <w:szCs w:val="48"/>
          </w:rPr>
          <w:t>s</w:t>
        </w:r>
        <w:r w:rsidR="00B55F09" w:rsidRPr="00B55F09">
          <w:rPr>
            <w:rStyle w:val="Lienhypertexte"/>
            <w:rFonts w:ascii="Arial" w:hAnsi="Arial" w:cs="Arial"/>
            <w:b/>
            <w:bCs/>
            <w:sz w:val="48"/>
            <w:szCs w:val="48"/>
          </w:rPr>
          <w:t>.fr</w:t>
        </w:r>
      </w:hyperlink>
      <w:r w:rsidR="001B489A" w:rsidRPr="001B489A">
        <w:rPr>
          <w:rStyle w:val="Lienhypertexte"/>
          <w:rFonts w:ascii="Arial" w:hAnsi="Arial" w:cs="Arial"/>
          <w:b/>
          <w:bCs/>
          <w:sz w:val="48"/>
          <w:szCs w:val="48"/>
          <w:u w:val="none"/>
        </w:rPr>
        <w:t xml:space="preserve"> /</w:t>
      </w:r>
      <w:r w:rsidR="001B489A">
        <w:rPr>
          <w:rStyle w:val="Lienhypertexte"/>
          <w:rFonts w:ascii="Arial" w:hAnsi="Arial" w:cs="Arial"/>
          <w:b/>
          <w:bCs/>
          <w:sz w:val="48"/>
          <w:szCs w:val="48"/>
          <w:u w:val="none"/>
        </w:rPr>
        <w:t xml:space="preserve"> </w:t>
      </w:r>
      <w:hyperlink r:id="rId7" w:history="1">
        <w:r w:rsidR="001B489A" w:rsidRPr="001B489A">
          <w:rPr>
            <w:rStyle w:val="Lienhypertexte"/>
            <w:rFonts w:ascii="Arial" w:hAnsi="Arial" w:cs="Arial"/>
            <w:b/>
            <w:bCs/>
            <w:sz w:val="48"/>
            <w:szCs w:val="48"/>
          </w:rPr>
          <w:t>@</w:t>
        </w:r>
        <w:proofErr w:type="spellStart"/>
        <w:r w:rsidR="001B489A" w:rsidRPr="001B489A">
          <w:rPr>
            <w:rStyle w:val="Lienhypertexte"/>
            <w:rFonts w:ascii="Arial" w:hAnsi="Arial" w:cs="Arial"/>
            <w:b/>
            <w:bCs/>
            <w:sz w:val="48"/>
            <w:szCs w:val="48"/>
          </w:rPr>
          <w:t>h</w:t>
        </w:r>
        <w:r w:rsidR="001B489A" w:rsidRPr="001B489A">
          <w:rPr>
            <w:rStyle w:val="Lienhypertexte"/>
            <w:rFonts w:ascii="Arial" w:hAnsi="Arial" w:cs="Arial"/>
            <w:b/>
            <w:bCs/>
            <w:sz w:val="48"/>
            <w:szCs w:val="48"/>
          </w:rPr>
          <w:t>a</w:t>
        </w:r>
        <w:r w:rsidR="001B489A" w:rsidRPr="001B489A">
          <w:rPr>
            <w:rStyle w:val="Lienhypertexte"/>
            <w:rFonts w:ascii="Arial" w:hAnsi="Arial" w:cs="Arial"/>
            <w:b/>
            <w:bCs/>
            <w:sz w:val="48"/>
            <w:szCs w:val="48"/>
          </w:rPr>
          <w:t>ndicap_paris</w:t>
        </w:r>
        <w:proofErr w:type="spellEnd"/>
      </w:hyperlink>
    </w:p>
    <w:p w:rsidR="00B55F09" w:rsidRPr="00B55F09" w:rsidRDefault="00B55F09" w:rsidP="00B55F09">
      <w:pPr>
        <w:pStyle w:val="Default"/>
      </w:pPr>
    </w:p>
    <w:p w:rsidR="00B55F09" w:rsidRPr="00802D6A" w:rsidRDefault="00C670FA" w:rsidP="00C670FA">
      <w:pPr>
        <w:pStyle w:val="Pa1"/>
        <w:numPr>
          <w:ilvl w:val="0"/>
          <w:numId w:val="4"/>
        </w:numPr>
        <w:rPr>
          <w:rStyle w:val="A0"/>
          <w:sz w:val="44"/>
          <w:szCs w:val="44"/>
        </w:rPr>
      </w:pPr>
      <w:r w:rsidRPr="00802D6A">
        <w:rPr>
          <w:rStyle w:val="A0"/>
          <w:sz w:val="44"/>
          <w:szCs w:val="44"/>
        </w:rPr>
        <w:t xml:space="preserve"> </w:t>
      </w:r>
      <w:r w:rsidR="00B55F09" w:rsidRPr="00802D6A">
        <w:rPr>
          <w:rStyle w:val="A0"/>
          <w:sz w:val="44"/>
          <w:szCs w:val="44"/>
        </w:rPr>
        <w:t>Actualités</w:t>
      </w:r>
    </w:p>
    <w:p w:rsidR="00A50AA9" w:rsidRPr="00A50AA9" w:rsidRDefault="00A50AA9" w:rsidP="00A50AA9">
      <w:pPr>
        <w:autoSpaceDE w:val="0"/>
        <w:autoSpaceDN w:val="0"/>
        <w:adjustRightInd w:val="0"/>
        <w:spacing w:after="0" w:line="240" w:lineRule="auto"/>
        <w:rPr>
          <w:rFonts w:ascii="Arial Narrow" w:hAnsi="Arial Narrow" w:cs="Arial Narrow"/>
          <w:color w:val="000000"/>
          <w:sz w:val="24"/>
          <w:szCs w:val="24"/>
        </w:rPr>
      </w:pPr>
    </w:p>
    <w:p w:rsidR="00DD3D45" w:rsidRPr="00DD3D45" w:rsidRDefault="00DD3D45" w:rsidP="00DD3D45">
      <w:pPr>
        <w:autoSpaceDE w:val="0"/>
        <w:autoSpaceDN w:val="0"/>
        <w:adjustRightInd w:val="0"/>
        <w:spacing w:after="0" w:line="240" w:lineRule="auto"/>
        <w:rPr>
          <w:rFonts w:ascii="Arial Narrow" w:hAnsi="Arial Narrow" w:cs="Arial Narrow"/>
          <w:color w:val="000000"/>
          <w:sz w:val="24"/>
          <w:szCs w:val="24"/>
        </w:rPr>
      </w:pPr>
    </w:p>
    <w:p w:rsidR="00A7356A" w:rsidRDefault="00A7356A" w:rsidP="001B489A">
      <w:pPr>
        <w:autoSpaceDE w:val="0"/>
        <w:autoSpaceDN w:val="0"/>
        <w:adjustRightInd w:val="0"/>
        <w:spacing w:after="0" w:line="241" w:lineRule="atLeast"/>
        <w:rPr>
          <w:rFonts w:ascii="Arial Narrow" w:hAnsi="Arial Narrow" w:cs="Arial Narrow"/>
          <w:b/>
          <w:bCs/>
        </w:rPr>
      </w:pPr>
      <w:r w:rsidRPr="00A7356A">
        <w:rPr>
          <w:rFonts w:ascii="Arial Narrow" w:hAnsi="Arial Narrow" w:cs="Arial Narrow"/>
          <w:b/>
          <w:bCs/>
        </w:rPr>
        <w:t>Enquête de satisfaction des usagers des MDPH : une démarche nationale</w:t>
      </w:r>
    </w:p>
    <w:p w:rsidR="00A7356A" w:rsidRDefault="00A7356A" w:rsidP="001B489A">
      <w:pPr>
        <w:autoSpaceDE w:val="0"/>
        <w:autoSpaceDN w:val="0"/>
        <w:adjustRightInd w:val="0"/>
        <w:spacing w:after="0" w:line="241" w:lineRule="atLeast"/>
        <w:rPr>
          <w:rFonts w:ascii="Arial Narrow" w:hAnsi="Arial Narrow" w:cs="Arial Narrow"/>
          <w:color w:val="000000"/>
        </w:rPr>
      </w:pPr>
      <w:r w:rsidRPr="00A7356A">
        <w:rPr>
          <w:rFonts w:ascii="Arial Narrow" w:hAnsi="Arial Narrow" w:cs="Arial Narrow"/>
          <w:color w:val="000000"/>
        </w:rPr>
        <w:t>La CNSA – Caisse Nationale de Solidarité pour l’Autonomie – lance une enquête nationale dans le but d’établir un autodiagnostic de qualité sur le fonctionnement des MDPH.</w:t>
      </w:r>
    </w:p>
    <w:p w:rsidR="00A50AA9" w:rsidRPr="00DD3D45" w:rsidRDefault="00DD3D45" w:rsidP="001B489A">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sidR="00A7356A">
        <w:rPr>
          <w:rStyle w:val="Lienhypertexte"/>
          <w:rFonts w:ascii="Arial Narrow" w:hAnsi="Arial Narrow" w:cs="Arial Narrow"/>
          <w:b/>
          <w:bCs/>
        </w:rPr>
        <w:instrText>HYPERLINK "https://handicap.paris.fr/enquete-de-satisfaction-des-usagers-des-mdph-une-demarche-nationale/"</w:instrText>
      </w:r>
      <w:r w:rsidR="00A7356A">
        <w:rPr>
          <w:rStyle w:val="Lienhypertexte"/>
          <w:rFonts w:ascii="Arial Narrow" w:hAnsi="Arial Narrow" w:cs="Arial Narrow"/>
          <w:b/>
          <w:bCs/>
        </w:rPr>
      </w:r>
      <w:r>
        <w:rPr>
          <w:rStyle w:val="Lienhypertexte"/>
          <w:rFonts w:ascii="Arial Narrow" w:hAnsi="Arial Narrow" w:cs="Arial Narrow"/>
          <w:b/>
          <w:bCs/>
        </w:rPr>
        <w:fldChar w:fldCharType="separate"/>
      </w:r>
      <w:r w:rsidR="00A50AA9" w:rsidRPr="00DD3D45">
        <w:rPr>
          <w:rStyle w:val="Lienhypertexte"/>
          <w:rFonts w:ascii="Arial Narrow" w:hAnsi="Arial Narrow" w:cs="Arial Narrow"/>
          <w:b/>
          <w:bCs/>
        </w:rPr>
        <w:t xml:space="preserve">En </w:t>
      </w:r>
      <w:r w:rsidR="00A50AA9" w:rsidRPr="00DD3D45">
        <w:rPr>
          <w:rStyle w:val="Lienhypertexte"/>
          <w:rFonts w:ascii="Arial Narrow" w:hAnsi="Arial Narrow" w:cs="Arial Narrow"/>
          <w:b/>
          <w:bCs/>
        </w:rPr>
        <w:t>s</w:t>
      </w:r>
      <w:r w:rsidR="00A50AA9" w:rsidRPr="00DD3D45">
        <w:rPr>
          <w:rStyle w:val="Lienhypertexte"/>
          <w:rFonts w:ascii="Arial Narrow" w:hAnsi="Arial Narrow" w:cs="Arial Narrow"/>
          <w:b/>
          <w:bCs/>
        </w:rPr>
        <w:t>avoir plus</w:t>
      </w:r>
    </w:p>
    <w:p w:rsidR="00A50AA9" w:rsidRPr="00A50AA9" w:rsidRDefault="00DD3D45" w:rsidP="00A50AA9">
      <w:pPr>
        <w:autoSpaceDE w:val="0"/>
        <w:autoSpaceDN w:val="0"/>
        <w:adjustRightInd w:val="0"/>
        <w:spacing w:after="0" w:line="241" w:lineRule="atLeast"/>
        <w:rPr>
          <w:rFonts w:ascii="Arial Narrow" w:hAnsi="Arial Narrow" w:cs="Arial Narrow"/>
          <w:color w:val="000000"/>
        </w:rPr>
      </w:pPr>
      <w:r>
        <w:rPr>
          <w:rStyle w:val="Lienhypertexte"/>
          <w:rFonts w:ascii="Arial Narrow" w:hAnsi="Arial Narrow" w:cs="Arial Narrow"/>
          <w:b/>
          <w:bCs/>
        </w:rPr>
        <w:fldChar w:fldCharType="end"/>
      </w:r>
    </w:p>
    <w:p w:rsidR="00A7356A" w:rsidRDefault="00A7356A" w:rsidP="001B489A">
      <w:pPr>
        <w:autoSpaceDE w:val="0"/>
        <w:autoSpaceDN w:val="0"/>
        <w:adjustRightInd w:val="0"/>
        <w:spacing w:after="0" w:line="241" w:lineRule="atLeast"/>
        <w:rPr>
          <w:rFonts w:ascii="Arial Narrow" w:hAnsi="Arial Narrow" w:cs="Arial Narrow"/>
          <w:b/>
          <w:bCs/>
        </w:rPr>
      </w:pPr>
      <w:r w:rsidRPr="00A7356A">
        <w:rPr>
          <w:rFonts w:ascii="Arial Narrow" w:hAnsi="Arial Narrow" w:cs="Arial Narrow"/>
          <w:b/>
          <w:bCs/>
        </w:rPr>
        <w:t>Retour sur la présence de la MDPH de Paris au forum CIDJ du 15 octobre</w:t>
      </w:r>
    </w:p>
    <w:p w:rsidR="00A7356A" w:rsidRDefault="00A7356A" w:rsidP="001B489A">
      <w:pPr>
        <w:autoSpaceDE w:val="0"/>
        <w:autoSpaceDN w:val="0"/>
        <w:adjustRightInd w:val="0"/>
        <w:spacing w:after="0" w:line="241" w:lineRule="atLeast"/>
        <w:rPr>
          <w:rFonts w:ascii="Arial Narrow" w:hAnsi="Arial Narrow" w:cs="Arial Narrow"/>
          <w:color w:val="000000"/>
        </w:rPr>
      </w:pPr>
      <w:r w:rsidRPr="00A7356A">
        <w:rPr>
          <w:rFonts w:ascii="Arial Narrow" w:hAnsi="Arial Narrow" w:cs="Arial Narrow"/>
          <w:color w:val="000000"/>
        </w:rPr>
        <w:t>Près de 30 entités, dont la MDPH de Paris, étaient présents pour apporter une aide aux jeunes en situation de handicap dans leur recherche d’emploi et de stages. Les agents de la MDPH ont pu recevoir une cinquantaine de personnes !</w:t>
      </w:r>
    </w:p>
    <w:p w:rsidR="00A50AA9" w:rsidRDefault="00A7356A" w:rsidP="001B489A">
      <w:pPr>
        <w:autoSpaceDE w:val="0"/>
        <w:autoSpaceDN w:val="0"/>
        <w:adjustRightInd w:val="0"/>
        <w:spacing w:after="0" w:line="241" w:lineRule="atLeast"/>
        <w:rPr>
          <w:rFonts w:ascii="Arial Narrow" w:hAnsi="Arial Narrow" w:cs="Arial Narrow"/>
          <w:b/>
          <w:bCs/>
          <w:color w:val="000000"/>
          <w:u w:val="single"/>
        </w:rPr>
      </w:pPr>
      <w:hyperlink r:id="rId8" w:history="1">
        <w:r w:rsidR="00A50AA9" w:rsidRPr="00A50AA9">
          <w:rPr>
            <w:rStyle w:val="Lienhypertexte"/>
            <w:rFonts w:ascii="Arial Narrow" w:hAnsi="Arial Narrow" w:cs="Arial Narrow"/>
            <w:b/>
            <w:bCs/>
          </w:rPr>
          <w:t>En savoi</w:t>
        </w:r>
        <w:r w:rsidR="00A50AA9" w:rsidRPr="00A50AA9">
          <w:rPr>
            <w:rStyle w:val="Lienhypertexte"/>
            <w:rFonts w:ascii="Arial Narrow" w:hAnsi="Arial Narrow" w:cs="Arial Narrow"/>
            <w:b/>
            <w:bCs/>
          </w:rPr>
          <w:t>r</w:t>
        </w:r>
        <w:r w:rsidR="00A50AA9" w:rsidRPr="00A50AA9">
          <w:rPr>
            <w:rStyle w:val="Lienhypertexte"/>
            <w:rFonts w:ascii="Arial Narrow" w:hAnsi="Arial Narrow" w:cs="Arial Narrow"/>
            <w:b/>
            <w:bCs/>
          </w:rPr>
          <w:t xml:space="preserve">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A7356A" w:rsidRDefault="00A7356A" w:rsidP="00A50AA9">
      <w:pPr>
        <w:autoSpaceDE w:val="0"/>
        <w:autoSpaceDN w:val="0"/>
        <w:adjustRightInd w:val="0"/>
        <w:spacing w:after="0" w:line="241" w:lineRule="atLeast"/>
        <w:rPr>
          <w:rFonts w:ascii="Arial Narrow" w:hAnsi="Arial Narrow" w:cs="Minion Pro"/>
          <w:b/>
        </w:rPr>
      </w:pPr>
      <w:r w:rsidRPr="00A7356A">
        <w:rPr>
          <w:rFonts w:ascii="Arial Narrow" w:hAnsi="Arial Narrow" w:cs="Minion Pro"/>
          <w:b/>
        </w:rPr>
        <w:t xml:space="preserve">Signature de la convention de partenariat SAFIRH et </w:t>
      </w:r>
      <w:proofErr w:type="spellStart"/>
      <w:r w:rsidRPr="00A7356A">
        <w:rPr>
          <w:rFonts w:ascii="Arial Narrow" w:hAnsi="Arial Narrow" w:cs="Minion Pro"/>
          <w:b/>
        </w:rPr>
        <w:t>Handi’Répit</w:t>
      </w:r>
      <w:proofErr w:type="spellEnd"/>
      <w:r w:rsidRPr="00A7356A">
        <w:rPr>
          <w:rFonts w:ascii="Arial Narrow" w:hAnsi="Arial Narrow" w:cs="Minion Pro"/>
          <w:b/>
        </w:rPr>
        <w:t>, 2 dispositifs d’aide aux aidants</w:t>
      </w:r>
    </w:p>
    <w:p w:rsidR="00A7356A" w:rsidRDefault="00A7356A" w:rsidP="00A50AA9">
      <w:pPr>
        <w:autoSpaceDE w:val="0"/>
        <w:autoSpaceDN w:val="0"/>
        <w:adjustRightInd w:val="0"/>
        <w:spacing w:after="0" w:line="241" w:lineRule="atLeast"/>
        <w:rPr>
          <w:rFonts w:ascii="Arial Narrow" w:hAnsi="Arial Narrow"/>
        </w:rPr>
      </w:pPr>
      <w:r w:rsidRPr="00A7356A">
        <w:rPr>
          <w:rFonts w:ascii="Arial Narrow" w:hAnsi="Arial Narrow"/>
        </w:rPr>
        <w:t xml:space="preserve">Le 10 octobre, Nicolas </w:t>
      </w:r>
      <w:proofErr w:type="spellStart"/>
      <w:r w:rsidRPr="00A7356A">
        <w:rPr>
          <w:rFonts w:ascii="Arial Narrow" w:hAnsi="Arial Narrow"/>
        </w:rPr>
        <w:t>Nordman</w:t>
      </w:r>
      <w:proofErr w:type="spellEnd"/>
      <w:r w:rsidRPr="00A7356A">
        <w:rPr>
          <w:rFonts w:ascii="Arial Narrow" w:hAnsi="Arial Narrow"/>
        </w:rPr>
        <w:t xml:space="preserve">, adjoint à la Maire de Paris, l’ARS Île-de-France, OSE France et le </w:t>
      </w:r>
      <w:proofErr w:type="spellStart"/>
      <w:r w:rsidRPr="00A7356A">
        <w:rPr>
          <w:rFonts w:ascii="Arial Narrow" w:hAnsi="Arial Narrow"/>
        </w:rPr>
        <w:t>Casip</w:t>
      </w:r>
      <w:proofErr w:type="spellEnd"/>
      <w:r w:rsidRPr="00A7356A">
        <w:rPr>
          <w:rFonts w:ascii="Arial Narrow" w:hAnsi="Arial Narrow"/>
        </w:rPr>
        <w:t xml:space="preserve"> </w:t>
      </w:r>
      <w:proofErr w:type="spellStart"/>
      <w:r w:rsidRPr="00A7356A">
        <w:rPr>
          <w:rFonts w:ascii="Arial Narrow" w:hAnsi="Arial Narrow"/>
        </w:rPr>
        <w:t>Cojasor</w:t>
      </w:r>
      <w:proofErr w:type="spellEnd"/>
      <w:r w:rsidRPr="00A7356A">
        <w:rPr>
          <w:rFonts w:ascii="Arial Narrow" w:hAnsi="Arial Narrow"/>
        </w:rPr>
        <w:t xml:space="preserve"> ont signé une convention créant une plateforme pour les aidants de personnes en situation de handicap.</w:t>
      </w:r>
    </w:p>
    <w:p w:rsidR="00A50AA9" w:rsidRPr="00DD3D45" w:rsidRDefault="00DD3D45" w:rsidP="00A50AA9">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sidR="00A7356A">
        <w:rPr>
          <w:rFonts w:ascii="Arial Narrow" w:hAnsi="Arial Narrow" w:cs="Arial Narrow"/>
          <w:b/>
          <w:bCs/>
        </w:rPr>
        <w:instrText>HYPERLINK "https://handicap.paris.fr/signature-de-la-convention-de-partenariat-safirh-et-handirepit-2-dispositifs-daide-aux-aidants/"</w:instrText>
      </w:r>
      <w:r w:rsidR="00A7356A">
        <w:rPr>
          <w:rFonts w:ascii="Arial Narrow" w:hAnsi="Arial Narrow" w:cs="Arial Narrow"/>
          <w:b/>
          <w:bCs/>
        </w:rPr>
      </w:r>
      <w:r>
        <w:rPr>
          <w:rFonts w:ascii="Arial Narrow" w:hAnsi="Arial Narrow" w:cs="Arial Narrow"/>
          <w:b/>
          <w:bCs/>
        </w:rPr>
        <w:fldChar w:fldCharType="separate"/>
      </w:r>
      <w:r w:rsidR="00A50AA9" w:rsidRPr="00DD3D45">
        <w:rPr>
          <w:rStyle w:val="Lienhypertexte"/>
          <w:rFonts w:ascii="Arial Narrow" w:hAnsi="Arial Narrow" w:cs="Arial Narrow"/>
          <w:b/>
          <w:bCs/>
        </w:rPr>
        <w:t>En s</w:t>
      </w:r>
      <w:r w:rsidR="00A50AA9" w:rsidRPr="00DD3D45">
        <w:rPr>
          <w:rStyle w:val="Lienhypertexte"/>
          <w:rFonts w:ascii="Arial Narrow" w:hAnsi="Arial Narrow" w:cs="Arial Narrow"/>
          <w:b/>
          <w:bCs/>
        </w:rPr>
        <w:t>a</w:t>
      </w:r>
      <w:r w:rsidR="00A50AA9" w:rsidRPr="00DD3D45">
        <w:rPr>
          <w:rStyle w:val="Lienhypertexte"/>
          <w:rFonts w:ascii="Arial Narrow" w:hAnsi="Arial Narrow" w:cs="Arial Narrow"/>
          <w:b/>
          <w:bCs/>
        </w:rPr>
        <w:t>voir plus</w:t>
      </w:r>
    </w:p>
    <w:p w:rsidR="00A50AA9" w:rsidRPr="00A50AA9" w:rsidRDefault="00DD3D45" w:rsidP="00A50AA9">
      <w:pPr>
        <w:autoSpaceDE w:val="0"/>
        <w:autoSpaceDN w:val="0"/>
        <w:adjustRightInd w:val="0"/>
        <w:spacing w:after="0" w:line="241" w:lineRule="atLeast"/>
        <w:rPr>
          <w:rFonts w:ascii="Arial Narrow" w:hAnsi="Arial Narrow" w:cs="Arial Narrow"/>
          <w:color w:val="000000"/>
        </w:rPr>
      </w:pPr>
      <w:r>
        <w:rPr>
          <w:rFonts w:ascii="Arial Narrow" w:hAnsi="Arial Narrow" w:cs="Arial Narrow"/>
          <w:b/>
          <w:bCs/>
        </w:rPr>
        <w:fldChar w:fldCharType="end"/>
      </w:r>
    </w:p>
    <w:p w:rsidR="00A7356A" w:rsidRDefault="00A7356A" w:rsidP="00A50AA9">
      <w:pPr>
        <w:autoSpaceDE w:val="0"/>
        <w:autoSpaceDN w:val="0"/>
        <w:adjustRightInd w:val="0"/>
        <w:spacing w:after="0" w:line="241" w:lineRule="atLeast"/>
        <w:rPr>
          <w:rFonts w:ascii="Arial Narrow" w:hAnsi="Arial Narrow" w:cs="Minion Pro"/>
          <w:b/>
        </w:rPr>
      </w:pPr>
      <w:r w:rsidRPr="00A7356A">
        <w:rPr>
          <w:rFonts w:ascii="Arial Narrow" w:hAnsi="Arial Narrow" w:cs="Minion Pro"/>
          <w:b/>
        </w:rPr>
        <w:t>La bibliothèque Chaptal change de nom</w:t>
      </w:r>
    </w:p>
    <w:p w:rsidR="00A7356A" w:rsidRDefault="00A7356A" w:rsidP="00A50AA9">
      <w:pPr>
        <w:autoSpaceDE w:val="0"/>
        <w:autoSpaceDN w:val="0"/>
        <w:adjustRightInd w:val="0"/>
        <w:spacing w:after="0" w:line="241" w:lineRule="atLeast"/>
        <w:rPr>
          <w:rFonts w:ascii="Arial Narrow" w:hAnsi="Arial Narrow"/>
        </w:rPr>
      </w:pPr>
      <w:r w:rsidRPr="00A7356A">
        <w:rPr>
          <w:rFonts w:ascii="Arial Narrow" w:hAnsi="Arial Narrow"/>
        </w:rPr>
        <w:t>La bibliothèque Chaptal change de nom pour prendre celui de Louise Walser-Gaillard (1879-1920), militante pour le droit des femmes sourdes et figure emblématique de la Langue des Signes et de l’histoire sourde. Une 1</w:t>
      </w:r>
      <w:r w:rsidRPr="00A7356A">
        <w:rPr>
          <w:rFonts w:ascii="Arial Narrow" w:hAnsi="Arial Narrow"/>
          <w:vertAlign w:val="superscript"/>
        </w:rPr>
        <w:t>ère</w:t>
      </w:r>
      <w:r>
        <w:rPr>
          <w:rFonts w:ascii="Arial Narrow" w:hAnsi="Arial Narrow"/>
        </w:rPr>
        <w:t xml:space="preserve"> </w:t>
      </w:r>
      <w:r w:rsidRPr="00A7356A">
        <w:rPr>
          <w:rFonts w:ascii="Arial Narrow" w:hAnsi="Arial Narrow"/>
        </w:rPr>
        <w:t>en France !</w:t>
      </w:r>
    </w:p>
    <w:p w:rsidR="00A50AA9" w:rsidRDefault="00A7356A" w:rsidP="00A50AA9">
      <w:pPr>
        <w:autoSpaceDE w:val="0"/>
        <w:autoSpaceDN w:val="0"/>
        <w:adjustRightInd w:val="0"/>
        <w:spacing w:after="0" w:line="241" w:lineRule="atLeast"/>
        <w:rPr>
          <w:rFonts w:ascii="Arial Narrow" w:hAnsi="Arial Narrow" w:cs="Arial Narrow"/>
          <w:b/>
          <w:bCs/>
          <w:color w:val="000000"/>
          <w:u w:val="single"/>
        </w:rPr>
      </w:pPr>
      <w:hyperlink r:id="rId9" w:history="1">
        <w:r w:rsidR="00A50AA9" w:rsidRPr="00A50AA9">
          <w:rPr>
            <w:rStyle w:val="Lienhypertexte"/>
            <w:rFonts w:ascii="Arial Narrow" w:hAnsi="Arial Narrow" w:cs="Arial Narrow"/>
            <w:b/>
            <w:bCs/>
          </w:rPr>
          <w:t xml:space="preserve">En savoir </w:t>
        </w:r>
        <w:r w:rsidR="00A50AA9" w:rsidRPr="00A50AA9">
          <w:rPr>
            <w:rStyle w:val="Lienhypertexte"/>
            <w:rFonts w:ascii="Arial Narrow" w:hAnsi="Arial Narrow" w:cs="Arial Narrow"/>
            <w:b/>
            <w:bCs/>
          </w:rPr>
          <w:t>p</w:t>
        </w:r>
        <w:r w:rsidR="00A50AA9" w:rsidRPr="00A50AA9">
          <w:rPr>
            <w:rStyle w:val="Lienhypertexte"/>
            <w:rFonts w:ascii="Arial Narrow" w:hAnsi="Arial Narrow" w:cs="Arial Narrow"/>
            <w:b/>
            <w:bCs/>
          </w:rPr>
          <w:t>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A7356A" w:rsidRDefault="00A7356A" w:rsidP="00DD3D45">
      <w:pPr>
        <w:autoSpaceDE w:val="0"/>
        <w:autoSpaceDN w:val="0"/>
        <w:adjustRightInd w:val="0"/>
        <w:spacing w:after="0" w:line="241" w:lineRule="atLeast"/>
        <w:rPr>
          <w:rFonts w:ascii="Arial Narrow" w:hAnsi="Arial Narrow" w:cs="Minion Pro"/>
          <w:b/>
        </w:rPr>
      </w:pPr>
      <w:proofErr w:type="spellStart"/>
      <w:r w:rsidRPr="00A7356A">
        <w:rPr>
          <w:rFonts w:ascii="Arial Narrow" w:hAnsi="Arial Narrow" w:cs="Minion Pro"/>
          <w:b/>
        </w:rPr>
        <w:t>HandiConnect</w:t>
      </w:r>
      <w:proofErr w:type="spellEnd"/>
      <w:r w:rsidRPr="00A7356A">
        <w:rPr>
          <w:rFonts w:ascii="Arial Narrow" w:hAnsi="Arial Narrow" w:cs="Minion Pro"/>
          <w:b/>
        </w:rPr>
        <w:t>, la nouvelle plateforme pour les professionnels de santé</w:t>
      </w:r>
    </w:p>
    <w:p w:rsidR="00A7356A" w:rsidRDefault="00A7356A" w:rsidP="00DD3D45">
      <w:pPr>
        <w:autoSpaceDE w:val="0"/>
        <w:autoSpaceDN w:val="0"/>
        <w:adjustRightInd w:val="0"/>
        <w:spacing w:after="0" w:line="241" w:lineRule="atLeast"/>
        <w:rPr>
          <w:rFonts w:ascii="Arial Narrow" w:hAnsi="Arial Narrow"/>
        </w:rPr>
      </w:pPr>
      <w:proofErr w:type="spellStart"/>
      <w:r w:rsidRPr="00A7356A">
        <w:rPr>
          <w:rFonts w:ascii="Arial Narrow" w:hAnsi="Arial Narrow"/>
        </w:rPr>
        <w:t>HandiConnect</w:t>
      </w:r>
      <w:proofErr w:type="spellEnd"/>
      <w:r w:rsidRPr="00A7356A">
        <w:rPr>
          <w:rFonts w:ascii="Arial Narrow" w:hAnsi="Arial Narrow"/>
        </w:rPr>
        <w:t xml:space="preserve"> est un site ressources pour accompagner les professionnels de santé sur l’accueil et le suivi spécifique des patients en situation de handicap : des fiches conseils, un annuaire de formations et d’autres ressources sont disponibles.</w:t>
      </w:r>
    </w:p>
    <w:p w:rsidR="00A50AA9" w:rsidRPr="00A50AA9" w:rsidRDefault="00A7356A" w:rsidP="00DD3D45">
      <w:pPr>
        <w:autoSpaceDE w:val="0"/>
        <w:autoSpaceDN w:val="0"/>
        <w:adjustRightInd w:val="0"/>
        <w:spacing w:after="0" w:line="241" w:lineRule="atLeast"/>
        <w:rPr>
          <w:rStyle w:val="Lienhypertexte"/>
          <w:rFonts w:ascii="Arial Narrow" w:hAnsi="Arial Narrow"/>
        </w:rPr>
      </w:pPr>
      <w:hyperlink r:id="rId10" w:history="1">
        <w:r w:rsidR="00A50AA9" w:rsidRPr="00A50AA9">
          <w:rPr>
            <w:rStyle w:val="Lienhypertexte"/>
            <w:rFonts w:ascii="Arial Narrow" w:hAnsi="Arial Narrow" w:cs="Arial Narrow"/>
            <w:b/>
            <w:bCs/>
          </w:rPr>
          <w:t>En sav</w:t>
        </w:r>
        <w:r w:rsidR="00A50AA9" w:rsidRPr="00A50AA9">
          <w:rPr>
            <w:rStyle w:val="Lienhypertexte"/>
            <w:rFonts w:ascii="Arial Narrow" w:hAnsi="Arial Narrow" w:cs="Arial Narrow"/>
            <w:b/>
            <w:bCs/>
          </w:rPr>
          <w:t>o</w:t>
        </w:r>
        <w:r w:rsidR="00A50AA9" w:rsidRPr="00A50AA9">
          <w:rPr>
            <w:rStyle w:val="Lienhypertexte"/>
            <w:rFonts w:ascii="Arial Narrow" w:hAnsi="Arial Narrow" w:cs="Arial Narrow"/>
            <w:b/>
            <w:bCs/>
          </w:rPr>
          <w:t>ir plus</w:t>
        </w:r>
      </w:hyperlink>
    </w:p>
    <w:p w:rsidR="00A50AA9" w:rsidRPr="00A50AA9" w:rsidRDefault="00A50AA9" w:rsidP="00A50AA9">
      <w:pPr>
        <w:spacing w:after="0"/>
        <w:contextualSpacing/>
        <w:rPr>
          <w:rStyle w:val="A3"/>
          <w:sz w:val="22"/>
          <w:szCs w:val="22"/>
        </w:rPr>
      </w:pPr>
    </w:p>
    <w:p w:rsidR="00B55F09" w:rsidRDefault="00A7356A" w:rsidP="00A50AA9">
      <w:pPr>
        <w:autoSpaceDE w:val="0"/>
        <w:autoSpaceDN w:val="0"/>
        <w:adjustRightInd w:val="0"/>
        <w:spacing w:after="0" w:line="241" w:lineRule="atLeast"/>
        <w:rPr>
          <w:rStyle w:val="Lienhypertexte"/>
          <w:rFonts w:ascii="Arial Narrow" w:hAnsi="Arial Narrow" w:cs="Arial Narrow"/>
          <w:b/>
          <w:bCs/>
        </w:rPr>
      </w:pPr>
      <w:hyperlink r:id="rId11" w:history="1">
        <w:r w:rsidR="00B55F09" w:rsidRPr="00A50AA9">
          <w:rPr>
            <w:rStyle w:val="Lienhypertexte"/>
            <w:rFonts w:ascii="Arial Narrow" w:hAnsi="Arial Narrow" w:cs="Arial Narrow"/>
            <w:b/>
            <w:bCs/>
          </w:rPr>
          <w:t>Con</w:t>
        </w:r>
        <w:r w:rsidR="00B55F09" w:rsidRPr="00A50AA9">
          <w:rPr>
            <w:rStyle w:val="Lienhypertexte"/>
            <w:rFonts w:ascii="Arial Narrow" w:hAnsi="Arial Narrow" w:cs="Arial Narrow"/>
            <w:b/>
            <w:bCs/>
          </w:rPr>
          <w:t>s</w:t>
        </w:r>
        <w:r w:rsidR="00B55F09" w:rsidRPr="00A50AA9">
          <w:rPr>
            <w:rStyle w:val="Lienhypertexte"/>
            <w:rFonts w:ascii="Arial Narrow" w:hAnsi="Arial Narrow" w:cs="Arial Narrow"/>
            <w:b/>
            <w:bCs/>
          </w:rPr>
          <w:t>ulter toute l’actualité</w:t>
        </w:r>
      </w:hyperlink>
    </w:p>
    <w:p w:rsidR="00A50AA9" w:rsidRPr="00A50AA9" w:rsidRDefault="00A50AA9" w:rsidP="00A50AA9">
      <w:pPr>
        <w:autoSpaceDE w:val="0"/>
        <w:autoSpaceDN w:val="0"/>
        <w:adjustRightInd w:val="0"/>
        <w:spacing w:after="0" w:line="241" w:lineRule="atLeast"/>
        <w:rPr>
          <w:rStyle w:val="Lienhypertexte"/>
          <w:rFonts w:ascii="Arial Narrow" w:hAnsi="Arial Narrow"/>
        </w:rPr>
      </w:pPr>
    </w:p>
    <w:p w:rsidR="001B005A" w:rsidRDefault="00B55F09" w:rsidP="001B005A">
      <w:pPr>
        <w:pStyle w:val="Paragraphedeliste"/>
        <w:numPr>
          <w:ilvl w:val="0"/>
          <w:numId w:val="1"/>
        </w:numPr>
        <w:rPr>
          <w:rStyle w:val="A0"/>
          <w:sz w:val="44"/>
          <w:szCs w:val="44"/>
        </w:rPr>
      </w:pPr>
      <w:r w:rsidRPr="00802D6A">
        <w:rPr>
          <w:rStyle w:val="A0"/>
          <w:sz w:val="44"/>
          <w:szCs w:val="44"/>
        </w:rPr>
        <w:t>Agenda</w:t>
      </w:r>
    </w:p>
    <w:p w:rsidR="00A7356A" w:rsidRDefault="00A7356A" w:rsidP="00A50AA9">
      <w:pPr>
        <w:autoSpaceDE w:val="0"/>
        <w:autoSpaceDN w:val="0"/>
        <w:adjustRightInd w:val="0"/>
        <w:spacing w:after="0" w:line="241" w:lineRule="atLeast"/>
        <w:rPr>
          <w:rFonts w:ascii="Arial Narrow" w:hAnsi="Arial Narrow" w:cs="Minion Pro"/>
          <w:b/>
        </w:rPr>
      </w:pPr>
      <w:r w:rsidRPr="00A7356A">
        <w:rPr>
          <w:rFonts w:ascii="Arial Narrow" w:hAnsi="Arial Narrow" w:cs="Minion Pro"/>
          <w:b/>
        </w:rPr>
        <w:t>Exposition “Singulières libertés” – Personimages - du 16 octobre au 29 novembre</w:t>
      </w:r>
    </w:p>
    <w:p w:rsidR="00A7356A" w:rsidRDefault="00A7356A" w:rsidP="00A50AA9">
      <w:pPr>
        <w:autoSpaceDE w:val="0"/>
        <w:autoSpaceDN w:val="0"/>
        <w:adjustRightInd w:val="0"/>
        <w:spacing w:after="0" w:line="241" w:lineRule="atLeast"/>
        <w:rPr>
          <w:rFonts w:ascii="Arial Narrow" w:hAnsi="Arial Narrow"/>
        </w:rPr>
      </w:pPr>
      <w:r w:rsidRPr="00A7356A">
        <w:rPr>
          <w:rFonts w:ascii="Arial Narrow" w:hAnsi="Arial Narrow"/>
        </w:rPr>
        <w:t>Cette exposition « Singulières libertés » vous est proposée à partir d’une sélection d’œuvres réalisées dans les ateliers d’arts plastiques de l’association Personimages.</w:t>
      </w:r>
    </w:p>
    <w:p w:rsidR="00A50AA9" w:rsidRDefault="00A7356A" w:rsidP="00A50AA9">
      <w:pPr>
        <w:autoSpaceDE w:val="0"/>
        <w:autoSpaceDN w:val="0"/>
        <w:adjustRightInd w:val="0"/>
        <w:spacing w:after="0" w:line="241" w:lineRule="atLeast"/>
        <w:rPr>
          <w:rFonts w:ascii="Arial Narrow" w:hAnsi="Arial Narrow" w:cs="Arial Narrow"/>
          <w:b/>
          <w:bCs/>
          <w:color w:val="000000"/>
          <w:u w:val="single"/>
        </w:rPr>
      </w:pPr>
      <w:hyperlink r:id="rId12" w:history="1">
        <w:r w:rsidR="00A50AA9" w:rsidRPr="00A50AA9">
          <w:rPr>
            <w:rStyle w:val="Lienhypertexte"/>
            <w:rFonts w:ascii="Arial Narrow" w:hAnsi="Arial Narrow" w:cs="Arial Narrow"/>
            <w:b/>
            <w:bCs/>
          </w:rPr>
          <w:t>En sav</w:t>
        </w:r>
        <w:r w:rsidR="00A50AA9" w:rsidRPr="00A50AA9">
          <w:rPr>
            <w:rStyle w:val="Lienhypertexte"/>
            <w:rFonts w:ascii="Arial Narrow" w:hAnsi="Arial Narrow" w:cs="Arial Narrow"/>
            <w:b/>
            <w:bCs/>
          </w:rPr>
          <w:t>o</w:t>
        </w:r>
        <w:r w:rsidR="00A50AA9" w:rsidRPr="00A50AA9">
          <w:rPr>
            <w:rStyle w:val="Lienhypertexte"/>
            <w:rFonts w:ascii="Arial Narrow" w:hAnsi="Arial Narrow" w:cs="Arial Narrow"/>
            <w:b/>
            <w:bCs/>
          </w:rPr>
          <w:t>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A7356A" w:rsidRDefault="00A7356A" w:rsidP="001B489A">
      <w:pPr>
        <w:autoSpaceDE w:val="0"/>
        <w:autoSpaceDN w:val="0"/>
        <w:adjustRightInd w:val="0"/>
        <w:spacing w:after="0" w:line="241" w:lineRule="atLeast"/>
        <w:rPr>
          <w:rFonts w:ascii="Arial Narrow" w:hAnsi="Arial Narrow" w:cs="Minion Pro"/>
          <w:b/>
        </w:rPr>
      </w:pPr>
      <w:r w:rsidRPr="00A7356A">
        <w:rPr>
          <w:rFonts w:ascii="Arial Narrow" w:hAnsi="Arial Narrow" w:cs="Minion Pro"/>
          <w:b/>
        </w:rPr>
        <w:t>Hello Handicap - du 22 au 25 octobre</w:t>
      </w:r>
    </w:p>
    <w:p w:rsidR="00A7356A" w:rsidRDefault="00A7356A" w:rsidP="001B489A">
      <w:pPr>
        <w:autoSpaceDE w:val="0"/>
        <w:autoSpaceDN w:val="0"/>
        <w:adjustRightInd w:val="0"/>
        <w:spacing w:after="0" w:line="241" w:lineRule="atLeast"/>
        <w:rPr>
          <w:rFonts w:ascii="Arial Narrow" w:hAnsi="Arial Narrow"/>
        </w:rPr>
      </w:pPr>
      <w:r w:rsidRPr="00A7356A">
        <w:rPr>
          <w:rFonts w:ascii="Arial Narrow" w:hAnsi="Arial Narrow"/>
        </w:rPr>
        <w:t>Accédez à des milliers d’offres d’emploi, partout en France. Postulez aux offres d’emploi qui vous intéressent. Passez vos entretiens par téléphone ou par tchat, quand cela vous convient et sans vous déplacer. Trouvez le poste que vous cherchez</w:t>
      </w:r>
      <w:r>
        <w:rPr>
          <w:rFonts w:ascii="Arial Narrow" w:hAnsi="Arial Narrow"/>
        </w:rPr>
        <w:t>.</w:t>
      </w:r>
    </w:p>
    <w:p w:rsidR="00A50AA9" w:rsidRDefault="00A7356A" w:rsidP="001B489A">
      <w:pPr>
        <w:autoSpaceDE w:val="0"/>
        <w:autoSpaceDN w:val="0"/>
        <w:adjustRightInd w:val="0"/>
        <w:spacing w:after="0" w:line="241" w:lineRule="atLeast"/>
        <w:rPr>
          <w:rStyle w:val="Lienhypertexte"/>
          <w:rFonts w:ascii="Arial Narrow" w:hAnsi="Arial Narrow" w:cs="Arial Narrow"/>
          <w:b/>
          <w:bCs/>
        </w:rPr>
      </w:pPr>
      <w:hyperlink r:id="rId13" w:history="1">
        <w:r w:rsidR="00A50AA9" w:rsidRPr="00A50AA9">
          <w:rPr>
            <w:rStyle w:val="Lienhypertexte"/>
            <w:rFonts w:ascii="Arial Narrow" w:hAnsi="Arial Narrow" w:cs="Arial Narrow"/>
            <w:b/>
            <w:bCs/>
          </w:rPr>
          <w:t xml:space="preserve">En savoir </w:t>
        </w:r>
        <w:r w:rsidR="00A50AA9" w:rsidRPr="00A50AA9">
          <w:rPr>
            <w:rStyle w:val="Lienhypertexte"/>
            <w:rFonts w:ascii="Arial Narrow" w:hAnsi="Arial Narrow" w:cs="Arial Narrow"/>
            <w:b/>
            <w:bCs/>
          </w:rPr>
          <w:t>p</w:t>
        </w:r>
        <w:r w:rsidR="00A50AA9" w:rsidRPr="00A50AA9">
          <w:rPr>
            <w:rStyle w:val="Lienhypertexte"/>
            <w:rFonts w:ascii="Arial Narrow" w:hAnsi="Arial Narrow" w:cs="Arial Narrow"/>
            <w:b/>
            <w:bCs/>
          </w:rPr>
          <w:t>lus</w:t>
        </w:r>
      </w:hyperlink>
    </w:p>
    <w:p w:rsidR="00B71FA1" w:rsidRDefault="00B71FA1" w:rsidP="00A50AA9">
      <w:pPr>
        <w:autoSpaceDE w:val="0"/>
        <w:autoSpaceDN w:val="0"/>
        <w:adjustRightInd w:val="0"/>
        <w:spacing w:after="0" w:line="241" w:lineRule="atLeast"/>
        <w:rPr>
          <w:rStyle w:val="Lienhypertexte"/>
          <w:rFonts w:ascii="Arial Narrow" w:hAnsi="Arial Narrow" w:cs="Arial Narrow"/>
          <w:b/>
          <w:bCs/>
        </w:rPr>
      </w:pPr>
    </w:p>
    <w:p w:rsidR="00A7356A" w:rsidRDefault="00A7356A" w:rsidP="00DD3D45">
      <w:pPr>
        <w:autoSpaceDE w:val="0"/>
        <w:autoSpaceDN w:val="0"/>
        <w:adjustRightInd w:val="0"/>
        <w:spacing w:after="0" w:line="241" w:lineRule="atLeast"/>
        <w:rPr>
          <w:rFonts w:ascii="Arial Narrow" w:hAnsi="Arial Narrow" w:cs="Minion Pro"/>
          <w:b/>
        </w:rPr>
      </w:pPr>
      <w:r w:rsidRPr="00A7356A">
        <w:rPr>
          <w:rFonts w:ascii="Arial Narrow" w:hAnsi="Arial Narrow" w:cs="Minion Pro"/>
          <w:b/>
        </w:rPr>
        <w:lastRenderedPageBreak/>
        <w:t xml:space="preserve">Paris </w:t>
      </w:r>
      <w:proofErr w:type="spellStart"/>
      <w:r w:rsidRPr="00A7356A">
        <w:rPr>
          <w:rFonts w:ascii="Arial Narrow" w:hAnsi="Arial Narrow" w:cs="Minion Pro"/>
          <w:b/>
        </w:rPr>
        <w:t>Games</w:t>
      </w:r>
      <w:proofErr w:type="spellEnd"/>
      <w:r w:rsidRPr="00A7356A">
        <w:rPr>
          <w:rFonts w:ascii="Arial Narrow" w:hAnsi="Arial Narrow" w:cs="Minion Pro"/>
          <w:b/>
        </w:rPr>
        <w:t xml:space="preserve"> </w:t>
      </w:r>
      <w:proofErr w:type="spellStart"/>
      <w:r w:rsidRPr="00A7356A">
        <w:rPr>
          <w:rFonts w:ascii="Arial Narrow" w:hAnsi="Arial Narrow" w:cs="Minion Pro"/>
          <w:b/>
        </w:rPr>
        <w:t>Week</w:t>
      </w:r>
      <w:proofErr w:type="spellEnd"/>
      <w:r w:rsidRPr="00A7356A">
        <w:rPr>
          <w:rFonts w:ascii="Arial Narrow" w:hAnsi="Arial Narrow" w:cs="Minion Pro"/>
          <w:b/>
        </w:rPr>
        <w:t xml:space="preserve"> 2019 - du 30 octobre au 3 novembre</w:t>
      </w:r>
    </w:p>
    <w:p w:rsidR="00A7356A" w:rsidRDefault="00A7356A" w:rsidP="00DD3D45">
      <w:pPr>
        <w:autoSpaceDE w:val="0"/>
        <w:autoSpaceDN w:val="0"/>
        <w:adjustRightInd w:val="0"/>
        <w:spacing w:after="0" w:line="241" w:lineRule="atLeast"/>
        <w:rPr>
          <w:rFonts w:ascii="Arial Narrow" w:hAnsi="Arial Narrow"/>
        </w:rPr>
      </w:pPr>
      <w:r w:rsidRPr="00A7356A">
        <w:rPr>
          <w:rFonts w:ascii="Arial Narrow" w:hAnsi="Arial Narrow"/>
        </w:rPr>
        <w:t>Rendez-vous fin octobre à la Porte de Versailles pour sa 10</w:t>
      </w:r>
      <w:r w:rsidRPr="00A7356A">
        <w:rPr>
          <w:rFonts w:ascii="Arial Narrow" w:hAnsi="Arial Narrow"/>
          <w:vertAlign w:val="superscript"/>
        </w:rPr>
        <w:t>ème</w:t>
      </w:r>
      <w:r w:rsidRPr="00A7356A">
        <w:rPr>
          <w:rFonts w:ascii="Arial Narrow" w:hAnsi="Arial Narrow"/>
        </w:rPr>
        <w:t xml:space="preserve"> édition ! Un tarif spécial de 15€ pour les personnes en situation de handicap est proposé en caisse.</w:t>
      </w:r>
    </w:p>
    <w:p w:rsidR="00A50AA9" w:rsidRDefault="00A7356A" w:rsidP="00DD3D45">
      <w:pPr>
        <w:autoSpaceDE w:val="0"/>
        <w:autoSpaceDN w:val="0"/>
        <w:adjustRightInd w:val="0"/>
        <w:spacing w:after="0" w:line="241" w:lineRule="atLeast"/>
        <w:rPr>
          <w:rFonts w:ascii="Arial Narrow" w:hAnsi="Arial Narrow" w:cs="Arial Narrow"/>
          <w:b/>
          <w:bCs/>
          <w:color w:val="000000"/>
          <w:u w:val="single"/>
        </w:rPr>
      </w:pPr>
      <w:hyperlink r:id="rId14" w:history="1">
        <w:r w:rsidR="00A50AA9" w:rsidRPr="00A50AA9">
          <w:rPr>
            <w:rStyle w:val="Lienhypertexte"/>
            <w:rFonts w:ascii="Arial Narrow" w:hAnsi="Arial Narrow" w:cs="Arial Narrow"/>
            <w:b/>
            <w:bCs/>
          </w:rPr>
          <w:t>En savo</w:t>
        </w:r>
        <w:r w:rsidR="00A50AA9" w:rsidRPr="00A50AA9">
          <w:rPr>
            <w:rStyle w:val="Lienhypertexte"/>
            <w:rFonts w:ascii="Arial Narrow" w:hAnsi="Arial Narrow" w:cs="Arial Narrow"/>
            <w:b/>
            <w:bCs/>
          </w:rPr>
          <w:t>i</w:t>
        </w:r>
        <w:r w:rsidR="00A50AA9" w:rsidRPr="00A50AA9">
          <w:rPr>
            <w:rStyle w:val="Lienhypertexte"/>
            <w:rFonts w:ascii="Arial Narrow" w:hAnsi="Arial Narrow" w:cs="Arial Narrow"/>
            <w:b/>
            <w:bCs/>
          </w:rPr>
          <w:t>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A7356A" w:rsidRDefault="00A7356A" w:rsidP="00B71FA1">
      <w:pPr>
        <w:autoSpaceDE w:val="0"/>
        <w:autoSpaceDN w:val="0"/>
        <w:adjustRightInd w:val="0"/>
        <w:spacing w:after="0" w:line="241" w:lineRule="atLeast"/>
        <w:rPr>
          <w:rFonts w:ascii="Arial Narrow" w:hAnsi="Arial Narrow" w:cs="Minion Pro"/>
          <w:b/>
        </w:rPr>
      </w:pPr>
      <w:proofErr w:type="spellStart"/>
      <w:r>
        <w:rPr>
          <w:rFonts w:ascii="Arial Narrow" w:hAnsi="Arial Narrow" w:cs="Minion Pro"/>
          <w:b/>
        </w:rPr>
        <w:t>EnTHreprendre</w:t>
      </w:r>
      <w:proofErr w:type="spellEnd"/>
      <w:r>
        <w:rPr>
          <w:rFonts w:ascii="Arial Narrow" w:hAnsi="Arial Narrow" w:cs="Minion Pro"/>
          <w:b/>
        </w:rPr>
        <w:t xml:space="preserve"> et Handicap </w:t>
      </w:r>
      <w:r w:rsidRPr="00A7356A">
        <w:rPr>
          <w:rFonts w:ascii="Arial Narrow" w:hAnsi="Arial Narrow" w:cs="Minion Pro"/>
          <w:b/>
        </w:rPr>
        <w:t>- du 4 au 8 novembre</w:t>
      </w:r>
    </w:p>
    <w:p w:rsidR="00A7356A" w:rsidRDefault="00A7356A" w:rsidP="00A7356A">
      <w:pPr>
        <w:autoSpaceDE w:val="0"/>
        <w:autoSpaceDN w:val="0"/>
        <w:adjustRightInd w:val="0"/>
        <w:spacing w:after="0" w:line="241" w:lineRule="atLeast"/>
        <w:rPr>
          <w:rFonts w:ascii="Arial Narrow" w:hAnsi="Arial Narrow"/>
        </w:rPr>
      </w:pPr>
      <w:r w:rsidRPr="00A7356A">
        <w:rPr>
          <w:rFonts w:ascii="Arial Narrow" w:hAnsi="Arial Narrow"/>
        </w:rPr>
        <w:t>Une semaine complète destinée à faire connaître toute forme d’entrepreneuriat et en</w:t>
      </w:r>
      <w:r>
        <w:rPr>
          <w:rFonts w:ascii="Arial Narrow" w:hAnsi="Arial Narrow"/>
        </w:rPr>
        <w:t xml:space="preserve"> </w:t>
      </w:r>
      <w:r w:rsidRPr="00A7356A">
        <w:rPr>
          <w:rFonts w:ascii="Arial Narrow" w:hAnsi="Arial Narrow"/>
        </w:rPr>
        <w:t>faciliter l’accès aux personnes en situation de handicap, au CIDJ.</w:t>
      </w:r>
    </w:p>
    <w:p w:rsidR="00A50AA9" w:rsidRDefault="00A7356A" w:rsidP="00A7356A">
      <w:pPr>
        <w:autoSpaceDE w:val="0"/>
        <w:autoSpaceDN w:val="0"/>
        <w:adjustRightInd w:val="0"/>
        <w:spacing w:after="0" w:line="241" w:lineRule="atLeast"/>
        <w:rPr>
          <w:rFonts w:ascii="Arial Narrow" w:hAnsi="Arial Narrow" w:cs="Arial Narrow"/>
          <w:b/>
          <w:bCs/>
          <w:color w:val="000000"/>
          <w:u w:val="single"/>
        </w:rPr>
      </w:pPr>
      <w:hyperlink r:id="rId15" w:history="1">
        <w:r w:rsidR="00A50AA9" w:rsidRPr="00A50AA9">
          <w:rPr>
            <w:rStyle w:val="Lienhypertexte"/>
            <w:rFonts w:ascii="Arial Narrow" w:hAnsi="Arial Narrow" w:cs="Arial Narrow"/>
            <w:b/>
            <w:bCs/>
          </w:rPr>
          <w:t>En sa</w:t>
        </w:r>
        <w:r w:rsidR="00A50AA9" w:rsidRPr="00A50AA9">
          <w:rPr>
            <w:rStyle w:val="Lienhypertexte"/>
            <w:rFonts w:ascii="Arial Narrow" w:hAnsi="Arial Narrow" w:cs="Arial Narrow"/>
            <w:b/>
            <w:bCs/>
          </w:rPr>
          <w:t>v</w:t>
        </w:r>
        <w:r w:rsidR="00A50AA9" w:rsidRPr="00A50AA9">
          <w:rPr>
            <w:rStyle w:val="Lienhypertexte"/>
            <w:rFonts w:ascii="Arial Narrow" w:hAnsi="Arial Narrow" w:cs="Arial Narrow"/>
            <w:b/>
            <w:bCs/>
          </w:rPr>
          <w:t>oir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A7356A" w:rsidRDefault="00A7356A" w:rsidP="00DD3D45">
      <w:pPr>
        <w:spacing w:after="0"/>
        <w:contextualSpacing/>
        <w:rPr>
          <w:rFonts w:ascii="Arial Narrow" w:hAnsi="Arial Narrow" w:cs="Minion Pro"/>
          <w:b/>
        </w:rPr>
      </w:pPr>
      <w:r w:rsidRPr="00A7356A">
        <w:rPr>
          <w:rFonts w:ascii="Arial Narrow" w:hAnsi="Arial Narrow" w:cs="Minion Pro"/>
          <w:b/>
        </w:rPr>
        <w:t>Feuilles d’automne des écrivains en situation de handicap - 9 novembre</w:t>
      </w:r>
    </w:p>
    <w:p w:rsidR="00A7356A" w:rsidRDefault="00A7356A" w:rsidP="00DD3D45">
      <w:pPr>
        <w:spacing w:after="0"/>
        <w:contextualSpacing/>
        <w:rPr>
          <w:rFonts w:ascii="Arial Narrow" w:hAnsi="Arial Narrow"/>
        </w:rPr>
      </w:pPr>
      <w:r w:rsidRPr="00A7356A">
        <w:rPr>
          <w:rFonts w:ascii="Arial Narrow" w:hAnsi="Arial Narrow"/>
        </w:rPr>
        <w:t>Pour la 6</w:t>
      </w:r>
      <w:r w:rsidRPr="00A7356A">
        <w:rPr>
          <w:rFonts w:ascii="Arial Narrow" w:hAnsi="Arial Narrow"/>
          <w:vertAlign w:val="superscript"/>
        </w:rPr>
        <w:t>ème</w:t>
      </w:r>
      <w:r w:rsidRPr="00A7356A">
        <w:rPr>
          <w:rFonts w:ascii="Arial Narrow" w:hAnsi="Arial Narrow"/>
        </w:rPr>
        <w:t xml:space="preserve"> édition de sa journée autour de l’écriture et du handicap, Femmes pour le Dire, Femmes pour Agir propose d’aborder la thématique du « Vivre ensemble, vivre mieux ensemble ».</w:t>
      </w:r>
    </w:p>
    <w:p w:rsidR="001B005A" w:rsidRPr="00A50AA9" w:rsidRDefault="00A7356A" w:rsidP="00DD3D45">
      <w:pPr>
        <w:spacing w:after="0"/>
        <w:contextualSpacing/>
        <w:rPr>
          <w:rFonts w:ascii="Arial Narrow" w:hAnsi="Arial Narrow" w:cs="Arial Narrow"/>
          <w:b/>
          <w:bCs/>
          <w:color w:val="000000"/>
          <w:u w:val="single"/>
        </w:rPr>
      </w:pPr>
      <w:hyperlink r:id="rId16" w:history="1">
        <w:r w:rsidR="00A50AA9" w:rsidRPr="00A50AA9">
          <w:rPr>
            <w:rStyle w:val="Lienhypertexte"/>
            <w:rFonts w:ascii="Arial Narrow" w:hAnsi="Arial Narrow" w:cs="Arial Narrow"/>
            <w:b/>
            <w:bCs/>
          </w:rPr>
          <w:t>En s</w:t>
        </w:r>
        <w:r w:rsidR="00A50AA9" w:rsidRPr="00A50AA9">
          <w:rPr>
            <w:rStyle w:val="Lienhypertexte"/>
            <w:rFonts w:ascii="Arial Narrow" w:hAnsi="Arial Narrow" w:cs="Arial Narrow"/>
            <w:b/>
            <w:bCs/>
          </w:rPr>
          <w:t>a</w:t>
        </w:r>
        <w:r w:rsidR="00A50AA9" w:rsidRPr="00A50AA9">
          <w:rPr>
            <w:rStyle w:val="Lienhypertexte"/>
            <w:rFonts w:ascii="Arial Narrow" w:hAnsi="Arial Narrow" w:cs="Arial Narrow"/>
            <w:b/>
            <w:bCs/>
          </w:rPr>
          <w:t>voir plus</w:t>
        </w:r>
      </w:hyperlink>
    </w:p>
    <w:p w:rsidR="00A50AA9" w:rsidRPr="007665B7" w:rsidRDefault="00A50AA9" w:rsidP="00A50AA9">
      <w:pPr>
        <w:spacing w:after="0"/>
        <w:contextualSpacing/>
        <w:rPr>
          <w:rStyle w:val="A3"/>
          <w:sz w:val="22"/>
          <w:szCs w:val="22"/>
        </w:rPr>
      </w:pPr>
    </w:p>
    <w:p w:rsidR="00B55F09" w:rsidRPr="00A50AA9" w:rsidRDefault="00A7356A" w:rsidP="00A50AA9">
      <w:pPr>
        <w:autoSpaceDE w:val="0"/>
        <w:autoSpaceDN w:val="0"/>
        <w:adjustRightInd w:val="0"/>
        <w:spacing w:after="0" w:line="241" w:lineRule="atLeast"/>
        <w:rPr>
          <w:rStyle w:val="Lienhypertexte"/>
          <w:rFonts w:ascii="Arial Narrow" w:hAnsi="Arial Narrow"/>
        </w:rPr>
      </w:pPr>
      <w:hyperlink r:id="rId17" w:history="1">
        <w:r w:rsidR="00B55F09" w:rsidRPr="00A50AA9">
          <w:rPr>
            <w:rStyle w:val="Lienhypertexte"/>
            <w:rFonts w:ascii="Arial Narrow" w:hAnsi="Arial Narrow" w:cs="Arial Narrow"/>
            <w:b/>
            <w:bCs/>
          </w:rPr>
          <w:t>Con</w:t>
        </w:r>
        <w:bookmarkStart w:id="0" w:name="_GoBack"/>
        <w:bookmarkEnd w:id="0"/>
        <w:r w:rsidR="00B55F09" w:rsidRPr="00A50AA9">
          <w:rPr>
            <w:rStyle w:val="Lienhypertexte"/>
            <w:rFonts w:ascii="Arial Narrow" w:hAnsi="Arial Narrow" w:cs="Arial Narrow"/>
            <w:b/>
            <w:bCs/>
          </w:rPr>
          <w:t>s</w:t>
        </w:r>
        <w:r w:rsidR="00B55F09" w:rsidRPr="00A50AA9">
          <w:rPr>
            <w:rStyle w:val="Lienhypertexte"/>
            <w:rFonts w:ascii="Arial Narrow" w:hAnsi="Arial Narrow" w:cs="Arial Narrow"/>
            <w:b/>
            <w:bCs/>
          </w:rPr>
          <w:t>ulter tout l’agenda</w:t>
        </w:r>
      </w:hyperlink>
    </w:p>
    <w:p w:rsidR="00B55F09" w:rsidRPr="00B55F09" w:rsidRDefault="00B55F09" w:rsidP="00B55F09"/>
    <w:sectPr w:rsidR="00B55F09" w:rsidRPr="00B55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5751"/>
    <w:multiLevelType w:val="hybridMultilevel"/>
    <w:tmpl w:val="E990B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0914D0"/>
    <w:multiLevelType w:val="hybridMultilevel"/>
    <w:tmpl w:val="28861D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C25D96"/>
    <w:multiLevelType w:val="hybridMultilevel"/>
    <w:tmpl w:val="1A3A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474D88"/>
    <w:multiLevelType w:val="hybridMultilevel"/>
    <w:tmpl w:val="2B8C0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66"/>
    <w:rsid w:val="0016299B"/>
    <w:rsid w:val="001B005A"/>
    <w:rsid w:val="001B489A"/>
    <w:rsid w:val="006A383F"/>
    <w:rsid w:val="007665B7"/>
    <w:rsid w:val="007B31DC"/>
    <w:rsid w:val="007F2A61"/>
    <w:rsid w:val="00802D6A"/>
    <w:rsid w:val="00802E28"/>
    <w:rsid w:val="009236C2"/>
    <w:rsid w:val="009B5E2B"/>
    <w:rsid w:val="00A50AA9"/>
    <w:rsid w:val="00A7356A"/>
    <w:rsid w:val="00B55F09"/>
    <w:rsid w:val="00B71FA1"/>
    <w:rsid w:val="00B92B66"/>
    <w:rsid w:val="00C670FA"/>
    <w:rsid w:val="00DD3D45"/>
    <w:rsid w:val="00E15752"/>
    <w:rsid w:val="00E4068A"/>
    <w:rsid w:val="00E9331C"/>
    <w:rsid w:val="00F20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visit">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visit">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icap.paris.fr/retour-sur-la-presence-de-la-mdph-de-paris-au-forum-cidj-du-15-octobre/" TargetMode="External"/><Relationship Id="rId13" Type="http://schemas.openxmlformats.org/officeDocument/2006/relationships/hyperlink" Target="https://handicap.paris.fr/agenda/hello-handica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witter.com/handicap_paris" TargetMode="External"/><Relationship Id="rId12" Type="http://schemas.openxmlformats.org/officeDocument/2006/relationships/hyperlink" Target="https://handicap.paris.fr/agenda/exposition-singulieres-libertes-personimages/" TargetMode="External"/><Relationship Id="rId17" Type="http://schemas.openxmlformats.org/officeDocument/2006/relationships/hyperlink" Target="https://handicap.paris.fr/agenda/" TargetMode="External"/><Relationship Id="rId2" Type="http://schemas.openxmlformats.org/officeDocument/2006/relationships/styles" Target="styles.xml"/><Relationship Id="rId16" Type="http://schemas.openxmlformats.org/officeDocument/2006/relationships/hyperlink" Target="https://handicap.paris.fr/agenda/feuilles-dautomne-des-ecrivains-en-situation-de-handicap/" TargetMode="External"/><Relationship Id="rId1" Type="http://schemas.openxmlformats.org/officeDocument/2006/relationships/numbering" Target="numbering.xml"/><Relationship Id="rId6" Type="http://schemas.openxmlformats.org/officeDocument/2006/relationships/hyperlink" Target="https://handicap.paris.fr" TargetMode="External"/><Relationship Id="rId11" Type="http://schemas.openxmlformats.org/officeDocument/2006/relationships/hyperlink" Target="https://handicap.paris.fr/actualites/" TargetMode="External"/><Relationship Id="rId5" Type="http://schemas.openxmlformats.org/officeDocument/2006/relationships/webSettings" Target="webSettings.xml"/><Relationship Id="rId15" Type="http://schemas.openxmlformats.org/officeDocument/2006/relationships/hyperlink" Target="https://handicap.paris.fr/agenda/enthreprendre-et-handicap/" TargetMode="External"/><Relationship Id="rId10" Type="http://schemas.openxmlformats.org/officeDocument/2006/relationships/hyperlink" Target="https://handicap.paris.fr/handiconnect-la-nouvelle-plateforme-pour-les-professionnels-de-san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andicap.paris.fr/__trashed-2/" TargetMode="External"/><Relationship Id="rId14" Type="http://schemas.openxmlformats.org/officeDocument/2006/relationships/hyperlink" Target="https://handicap.paris.fr/agenda/paris-games-week-20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627</Words>
  <Characters>3453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blaisea</dc:creator>
  <cp:lastModifiedBy>blaisea</cp:lastModifiedBy>
  <cp:revision>19</cp:revision>
  <dcterms:created xsi:type="dcterms:W3CDTF">2019-01-24T14:15:00Z</dcterms:created>
  <dcterms:modified xsi:type="dcterms:W3CDTF">2019-10-21T14:26:00Z</dcterms:modified>
</cp:coreProperties>
</file>